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3" w:rsidRDefault="00263813" w:rsidP="00322862">
      <w:pPr>
        <w:pStyle w:val="a5"/>
        <w:ind w:left="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63813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福特中医大学协和中医院</w:t>
      </w:r>
    </w:p>
    <w:p w:rsidR="00F71736" w:rsidRPr="00322862" w:rsidRDefault="001364C6" w:rsidP="00322862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遠程患者表</w:t>
      </w:r>
      <w:r w:rsidR="002B2EBE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（初診）</w:t>
      </w:r>
    </w:p>
    <w:p w:rsidR="00F71736" w:rsidRPr="00DC65FC" w:rsidRDefault="001364C6" w:rsidP="00F71736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  <w:lang w:eastAsia="zh-TW"/>
        </w:rPr>
        <w:t>填報表格</w:t>
      </w:r>
    </w:p>
    <w:p w:rsidR="00F71736" w:rsidRPr="00DC65FC" w:rsidRDefault="001364C6" w:rsidP="00FE41D6">
      <w:pPr>
        <w:pStyle w:val="a5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  <w:lang w:eastAsia="zh-TW"/>
        </w:rPr>
        <w:t>填表注意事項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：</w:t>
      </w:r>
    </w:p>
    <w:p w:rsidR="00F71736" w:rsidRPr="00DC65FC" w:rsidRDefault="001364C6" w:rsidP="00FE41D6">
      <w:pPr>
        <w:pStyle w:val="a5"/>
        <w:ind w:left="0"/>
        <w:rPr>
          <w:color w:val="C00000"/>
          <w:sz w:val="21"/>
          <w:szCs w:val="21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1. </w:t>
      </w:r>
      <w:r w:rsidRPr="00DC65FC">
        <w:rPr>
          <w:rFonts w:hint="eastAsia"/>
          <w:color w:val="C00000"/>
          <w:sz w:val="21"/>
          <w:szCs w:val="21"/>
          <w:lang w:eastAsia="zh-TW"/>
        </w:rPr>
        <w:t>可以打字或手寫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手寫請務必正楷字跡清楚</w:t>
      </w:r>
    </w:p>
    <w:p w:rsidR="00F71736" w:rsidRPr="00DC65FC" w:rsidRDefault="001364C6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2. </w:t>
      </w:r>
      <w:r w:rsidRPr="00DC65FC">
        <w:rPr>
          <w:rFonts w:hint="eastAsia"/>
          <w:color w:val="C00000"/>
          <w:sz w:val="21"/>
          <w:szCs w:val="21"/>
          <w:lang w:eastAsia="zh-TW"/>
        </w:rPr>
        <w:t>無論初診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或複診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都需要填寫本表</w:t>
      </w:r>
    </w:p>
    <w:p w:rsidR="00F71736" w:rsidRPr="00DC65FC" w:rsidRDefault="001364C6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3. </w:t>
      </w:r>
      <w:r w:rsidRPr="00DC65FC">
        <w:rPr>
          <w:rFonts w:hint="eastAsia"/>
          <w:color w:val="C00000"/>
          <w:sz w:val="21"/>
          <w:szCs w:val="21"/>
          <w:lang w:eastAsia="zh-TW"/>
        </w:rPr>
        <w:t>填好後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請注意附件要求和拍攝圖片要求</w:t>
      </w:r>
    </w:p>
    <w:p w:rsidR="00FF2033" w:rsidRDefault="00FF2033" w:rsidP="00F71736">
      <w:pPr>
        <w:spacing w:after="0"/>
        <w:rPr>
          <w:sz w:val="21"/>
          <w:szCs w:val="21"/>
        </w:rPr>
      </w:pPr>
    </w:p>
    <w:p w:rsidR="00C93311" w:rsidRDefault="001364C6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姓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名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</w:t>
      </w:r>
      <w:r w:rsidRPr="00FE41D6">
        <w:rPr>
          <w:rFonts w:hint="eastAsia"/>
          <w:sz w:val="21"/>
          <w:szCs w:val="21"/>
          <w:lang w:eastAsia="zh-TW"/>
        </w:rPr>
        <w:t>拼音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="00FE41D6"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F71736" w:rsidRPr="00FE41D6" w:rsidRDefault="001364C6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性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</w:t>
      </w:r>
      <w:r w:rsidRPr="00FE41D6">
        <w:rPr>
          <w:rFonts w:hint="eastAsia"/>
          <w:sz w:val="21"/>
          <w:szCs w:val="21"/>
          <w:lang w:eastAsia="zh-TW"/>
        </w:rPr>
        <w:t>出生年月日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F71736" w:rsidRPr="00FE41D6" w:rsidRDefault="001364C6" w:rsidP="00F71736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  <w:lang w:eastAsia="zh-TW"/>
        </w:rPr>
        <w:t>通訊位址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__________________________________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郵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編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Email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微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信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</w:t>
      </w:r>
      <w:r w:rsidRPr="00FE41D6">
        <w:rPr>
          <w:rFonts w:hint="eastAsia"/>
          <w:sz w:val="21"/>
          <w:szCs w:val="21"/>
          <w:lang w:eastAsia="zh-TW"/>
        </w:rPr>
        <w:t>聯絡電話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="00F71736"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F71736" w:rsidRDefault="001364C6" w:rsidP="00F71736">
      <w:pPr>
        <w:rPr>
          <w:sz w:val="28"/>
          <w:szCs w:val="28"/>
        </w:rPr>
      </w:pPr>
      <w:r w:rsidRPr="00FE41D6">
        <w:rPr>
          <w:rFonts w:hint="eastAsia"/>
          <w:sz w:val="21"/>
          <w:szCs w:val="21"/>
          <w:lang w:eastAsia="zh-TW"/>
        </w:rPr>
        <w:t>聯絡人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</w:t>
      </w:r>
      <w:r w:rsidRPr="00FE41D6">
        <w:rPr>
          <w:rFonts w:hint="eastAsia"/>
          <w:sz w:val="21"/>
          <w:szCs w:val="21"/>
          <w:lang w:eastAsia="zh-TW"/>
        </w:rPr>
        <w:t>與患者關係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1C792E" w:rsidRPr="001C792E" w:rsidRDefault="001C792E" w:rsidP="00F71736">
      <w:pPr>
        <w:rPr>
          <w:sz w:val="21"/>
          <w:szCs w:val="21"/>
        </w:rPr>
      </w:pPr>
      <w:r w:rsidRPr="008721F8">
        <w:rPr>
          <w:rFonts w:hint="eastAsia"/>
          <w:sz w:val="21"/>
          <w:szCs w:val="21"/>
          <w:lang w:eastAsia="zh-TW"/>
        </w:rPr>
        <w:t>填表人</w:t>
      </w:r>
      <w:r w:rsidRPr="00486BE6">
        <w:rPr>
          <w:rFonts w:hint="eastAsia"/>
          <w:sz w:val="21"/>
          <w:szCs w:val="21"/>
          <w:lang w:eastAsia="zh-TW"/>
        </w:rPr>
        <w:t>：</w:t>
      </w:r>
      <w:r w:rsidR="008721F8" w:rsidRPr="001364C6">
        <w:rPr>
          <w:rFonts w:eastAsia="PMingLiU"/>
          <w:sz w:val="28"/>
          <w:szCs w:val="28"/>
          <w:lang w:eastAsia="zh-TW"/>
        </w:rPr>
        <w:t>__________</w:t>
      </w:r>
    </w:p>
    <w:p w:rsidR="0002301A" w:rsidRPr="00E04484" w:rsidRDefault="0002301A" w:rsidP="00F71736">
      <w:pPr>
        <w:spacing w:after="0"/>
        <w:rPr>
          <w:b/>
          <w:sz w:val="28"/>
          <w:szCs w:val="28"/>
        </w:rPr>
      </w:pPr>
    </w:p>
    <w:p w:rsidR="00F71736" w:rsidRPr="00E727D3" w:rsidRDefault="001364C6" w:rsidP="00E04484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27D3">
        <w:rPr>
          <w:rFonts w:hint="eastAsia"/>
          <w:b/>
          <w:sz w:val="28"/>
          <w:szCs w:val="28"/>
          <w:lang w:eastAsia="zh-TW"/>
        </w:rPr>
        <w:t>病情簡述</w:t>
      </w:r>
      <w:r w:rsidRPr="00E727D3">
        <w:rPr>
          <w:rFonts w:eastAsia="PMingLiU" w:hint="eastAsia"/>
          <w:b/>
          <w:sz w:val="24"/>
          <w:szCs w:val="24"/>
          <w:lang w:eastAsia="zh-TW"/>
        </w:rPr>
        <w:t>（</w:t>
      </w:r>
      <w:r w:rsidRPr="00E727D3">
        <w:rPr>
          <w:rFonts w:eastAsia="PMingLiU"/>
          <w:b/>
          <w:sz w:val="24"/>
          <w:szCs w:val="24"/>
          <w:lang w:eastAsia="zh-TW"/>
        </w:rPr>
        <w:t xml:space="preserve"> </w:t>
      </w:r>
      <w:r w:rsidRPr="00E727D3">
        <w:rPr>
          <w:rFonts w:hint="eastAsia"/>
          <w:b/>
          <w:sz w:val="24"/>
          <w:szCs w:val="24"/>
          <w:lang w:eastAsia="zh-TW"/>
        </w:rPr>
        <w:t>從發病到現在的基本情況</w:t>
      </w:r>
      <w:r w:rsidRPr="00E727D3">
        <w:rPr>
          <w:rFonts w:eastAsia="PMingLiU" w:hint="eastAsia"/>
          <w:b/>
          <w:sz w:val="24"/>
          <w:szCs w:val="24"/>
          <w:lang w:eastAsia="zh-TW"/>
        </w:rPr>
        <w:t>，</w:t>
      </w:r>
      <w:r w:rsidRPr="00E727D3">
        <w:rPr>
          <w:rFonts w:hint="eastAsia"/>
          <w:b/>
          <w:sz w:val="24"/>
          <w:szCs w:val="24"/>
          <w:lang w:eastAsia="zh-TW"/>
        </w:rPr>
        <w:t>但目前的症狀要詳細</w:t>
      </w:r>
      <w:r w:rsidRPr="00E727D3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EC694E" w:rsidRPr="00606960" w:rsidRDefault="00606960" w:rsidP="00606960">
      <w:pPr>
        <w:spacing w:after="0"/>
        <w:ind w:left="405"/>
        <w:rPr>
          <w:sz w:val="24"/>
          <w:szCs w:val="24"/>
          <w:lang w:eastAsia="zh-TW"/>
        </w:rPr>
      </w:pPr>
      <w:r w:rsidRPr="00606960">
        <w:rPr>
          <w:rFonts w:hint="eastAsia"/>
          <w:sz w:val="24"/>
          <w:szCs w:val="24"/>
          <w:lang w:eastAsia="zh-TW"/>
        </w:rPr>
        <w:t>病情简述：</w:t>
      </w: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F71736" w:rsidRPr="00E727D3" w:rsidRDefault="001364C6" w:rsidP="00322862">
      <w:pPr>
        <w:spacing w:after="0"/>
        <w:rPr>
          <w:b/>
          <w:sz w:val="28"/>
          <w:szCs w:val="28"/>
        </w:rPr>
      </w:pPr>
      <w:r w:rsidRPr="00E727D3">
        <w:rPr>
          <w:rFonts w:eastAsia="PMingLiU"/>
          <w:b/>
          <w:sz w:val="28"/>
          <w:szCs w:val="28"/>
          <w:lang w:eastAsia="zh-TW"/>
        </w:rPr>
        <w:t xml:space="preserve">B. </w:t>
      </w:r>
      <w:r w:rsidRPr="00E727D3">
        <w:rPr>
          <w:rFonts w:hint="eastAsia"/>
          <w:b/>
          <w:sz w:val="28"/>
          <w:szCs w:val="28"/>
          <w:lang w:eastAsia="zh-TW"/>
        </w:rPr>
        <w:t>康梭療法精准個體化醫療臨床類型</w:t>
      </w:r>
      <w:r w:rsidRPr="00E727D3">
        <w:rPr>
          <w:rFonts w:eastAsia="PMingLiU"/>
          <w:b/>
          <w:sz w:val="28"/>
          <w:szCs w:val="28"/>
          <w:lang w:eastAsia="zh-TW"/>
        </w:rPr>
        <w:t xml:space="preserve"> </w:t>
      </w:r>
      <w:r w:rsidRPr="00E727D3">
        <w:rPr>
          <w:rFonts w:eastAsia="PMingLiU" w:hint="eastAsia"/>
          <w:b/>
          <w:sz w:val="24"/>
          <w:szCs w:val="24"/>
          <w:lang w:eastAsia="zh-TW"/>
        </w:rPr>
        <w:t>（</w:t>
      </w:r>
      <w:r w:rsidRPr="00E727D3">
        <w:rPr>
          <w:rFonts w:eastAsia="PMingLiU"/>
          <w:b/>
          <w:sz w:val="24"/>
          <w:szCs w:val="24"/>
          <w:lang w:eastAsia="zh-TW"/>
        </w:rPr>
        <w:t xml:space="preserve"> </w:t>
      </w:r>
      <w:r w:rsidRPr="00E727D3">
        <w:rPr>
          <w:rFonts w:hint="eastAsia"/>
          <w:b/>
          <w:sz w:val="24"/>
          <w:szCs w:val="24"/>
          <w:lang w:eastAsia="zh-TW"/>
        </w:rPr>
        <w:t>請仔細瞭解和填各項</w:t>
      </w:r>
      <w:r w:rsidRPr="00E727D3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F71736" w:rsidRPr="00DB2D13" w:rsidRDefault="001364C6" w:rsidP="00F71736">
      <w:pPr>
        <w:spacing w:after="0"/>
        <w:rPr>
          <w:rFonts w:ascii="楷体" w:eastAsia="楷体" w:hAnsi="楷体"/>
          <w:sz w:val="21"/>
          <w:szCs w:val="21"/>
          <w:lang w:eastAsia="zh-TW"/>
        </w:rPr>
      </w:pPr>
      <w:r w:rsidRPr="001364C6">
        <w:rPr>
          <w:rFonts w:ascii="楷体" w:eastAsia="PMingLiU" w:hAnsi="楷体"/>
          <w:sz w:val="28"/>
          <w:szCs w:val="28"/>
          <w:lang w:eastAsia="zh-TW"/>
        </w:rPr>
        <w:lastRenderedPageBreak/>
        <w:t xml:space="preserve">1. </w:t>
      </w:r>
      <w:r w:rsidRPr="00D61B18">
        <w:rPr>
          <w:rFonts w:ascii="楷体" w:eastAsia="楷体" w:hAnsi="楷体" w:hint="eastAsia"/>
          <w:sz w:val="28"/>
          <w:szCs w:val="28"/>
          <w:lang w:eastAsia="zh-TW"/>
        </w:rPr>
        <w:t>發病原因</w:t>
      </w:r>
      <w:r w:rsidRPr="00DB2D13">
        <w:rPr>
          <w:rFonts w:ascii="楷体" w:eastAsia="PMingLiU" w:hAnsi="楷体" w:hint="eastAsia"/>
          <w:sz w:val="21"/>
          <w:szCs w:val="21"/>
          <w:lang w:eastAsia="zh-TW"/>
        </w:rPr>
        <w:t>（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屬於自我分析</w:t>
      </w:r>
      <w:r w:rsidRPr="00DB2D13">
        <w:rPr>
          <w:rFonts w:ascii="楷体" w:eastAsia="PMingLiU" w:hAnsi="楷体" w:hint="eastAsia"/>
          <w:sz w:val="21"/>
          <w:szCs w:val="21"/>
          <w:lang w:eastAsia="zh-TW"/>
        </w:rPr>
        <w:t>，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非來自醫學診斷</w:t>
      </w:r>
      <w:r w:rsidRPr="00DB2D13">
        <w:rPr>
          <w:rFonts w:ascii="楷体" w:eastAsia="PMingLiU" w:hAnsi="楷体" w:hint="eastAsia"/>
          <w:sz w:val="21"/>
          <w:szCs w:val="21"/>
          <w:lang w:eastAsia="zh-TW"/>
        </w:rPr>
        <w:t>。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有些項目不明確可以忽略</w:t>
      </w:r>
      <w:r w:rsidRPr="00DB2D13">
        <w:rPr>
          <w:rFonts w:ascii="楷体" w:eastAsia="PMingLiU" w:hAnsi="楷体" w:hint="eastAsia"/>
          <w:sz w:val="21"/>
          <w:szCs w:val="21"/>
          <w:lang w:eastAsia="zh-TW"/>
        </w:rPr>
        <w:t>）</w:t>
      </w:r>
    </w:p>
    <w:p w:rsidR="00F71736" w:rsidRPr="001655CB" w:rsidRDefault="001364C6" w:rsidP="00F71736">
      <w:pPr>
        <w:spacing w:after="0"/>
        <w:rPr>
          <w:b/>
          <w:color w:val="C00000"/>
          <w:sz w:val="24"/>
          <w:szCs w:val="24"/>
          <w:lang w:eastAsia="zh-TW"/>
        </w:rPr>
      </w:pPr>
      <w:r w:rsidRPr="001655CB">
        <w:rPr>
          <w:rFonts w:eastAsia="PMingLiU"/>
          <w:b/>
          <w:color w:val="C00000"/>
          <w:sz w:val="24"/>
          <w:szCs w:val="24"/>
          <w:lang w:eastAsia="zh-TW"/>
        </w:rPr>
        <w:t>1</w:t>
      </w:r>
      <w:r w:rsidRPr="001655CB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慢性病因素</w:t>
      </w:r>
    </w:p>
    <w:p w:rsidR="00F71736" w:rsidRPr="00E04484" w:rsidRDefault="001364C6" w:rsidP="001364C6">
      <w:pPr>
        <w:spacing w:after="0"/>
        <w:ind w:left="252" w:hangingChars="100" w:hanging="252"/>
        <w:rPr>
          <w:sz w:val="24"/>
          <w:szCs w:val="24"/>
          <w:u w:val="single"/>
          <w:lang w:eastAsia="zh-TW"/>
        </w:rPr>
      </w:pPr>
      <w:r w:rsidRPr="001364C6">
        <w:rPr>
          <w:rFonts w:eastAsia="PMingLiU"/>
          <w:sz w:val="24"/>
          <w:szCs w:val="24"/>
          <w:lang w:eastAsia="zh-TW"/>
        </w:rPr>
        <w:t xml:space="preserve">  </w:t>
      </w:r>
      <w:r w:rsidRPr="00A50604">
        <w:rPr>
          <w:rFonts w:hint="eastAsia"/>
          <w:sz w:val="24"/>
          <w:szCs w:val="24"/>
          <w:lang w:eastAsia="zh-TW"/>
        </w:rPr>
        <w:t>您認為以往</w:t>
      </w:r>
      <w:r>
        <w:rPr>
          <w:rFonts w:hint="eastAsia"/>
          <w:sz w:val="24"/>
          <w:szCs w:val="24"/>
          <w:lang w:eastAsia="zh-TW"/>
        </w:rPr>
        <w:t>哪</w:t>
      </w:r>
      <w:r w:rsidRPr="00A50604">
        <w:rPr>
          <w:rFonts w:hint="eastAsia"/>
          <w:sz w:val="24"/>
          <w:szCs w:val="24"/>
          <w:lang w:eastAsia="zh-TW"/>
        </w:rPr>
        <w:t>種疾病或者症狀可能與本次患癌有關</w:t>
      </w:r>
      <w:r w:rsidRPr="001364C6">
        <w:rPr>
          <w:rFonts w:eastAsia="PMingLiU" w:hint="eastAsia"/>
          <w:sz w:val="24"/>
          <w:szCs w:val="24"/>
          <w:lang w:eastAsia="zh-TW"/>
        </w:rPr>
        <w:t>，</w:t>
      </w:r>
      <w:r w:rsidRPr="00A50604">
        <w:rPr>
          <w:rFonts w:hint="eastAsia"/>
          <w:sz w:val="24"/>
          <w:szCs w:val="24"/>
          <w:lang w:eastAsia="zh-TW"/>
        </w:rPr>
        <w:t>該症狀曾經有</w:t>
      </w:r>
      <w:r>
        <w:rPr>
          <w:rFonts w:hint="eastAsia"/>
          <w:sz w:val="24"/>
          <w:szCs w:val="24"/>
          <w:lang w:eastAsia="zh-TW"/>
        </w:rPr>
        <w:t>多長</w:t>
      </w:r>
      <w:r w:rsidRPr="00A50604">
        <w:rPr>
          <w:rFonts w:hint="eastAsia"/>
          <w:sz w:val="24"/>
          <w:szCs w:val="24"/>
          <w:lang w:eastAsia="zh-TW"/>
        </w:rPr>
        <w:t>時間</w:t>
      </w:r>
      <w:r w:rsidRPr="001364C6">
        <w:rPr>
          <w:rFonts w:eastAsia="PMingLiU" w:hint="eastAsia"/>
          <w:sz w:val="24"/>
          <w:szCs w:val="24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  <w:lang w:eastAsia="zh-TW"/>
        </w:rPr>
        <w:t xml:space="preserve">   </w:t>
      </w:r>
    </w:p>
    <w:p w:rsidR="00F71736" w:rsidRPr="001655CB" w:rsidRDefault="001364C6" w:rsidP="00F71736">
      <w:pPr>
        <w:spacing w:after="0"/>
        <w:rPr>
          <w:b/>
          <w:color w:val="C00000"/>
          <w:sz w:val="24"/>
          <w:szCs w:val="24"/>
        </w:rPr>
      </w:pPr>
      <w:r w:rsidRPr="001655CB">
        <w:rPr>
          <w:rFonts w:eastAsia="PMingLiU"/>
          <w:b/>
          <w:color w:val="C00000"/>
          <w:sz w:val="24"/>
          <w:szCs w:val="24"/>
          <w:lang w:eastAsia="zh-TW"/>
        </w:rPr>
        <w:t>2</w:t>
      </w:r>
      <w:r w:rsidRPr="001655CB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環境因素</w:t>
      </w:r>
      <w:r w:rsidRPr="001655CB">
        <w:rPr>
          <w:rFonts w:eastAsia="PMingLiU" w:hint="eastAsia"/>
          <w:b/>
          <w:color w:val="C00000"/>
          <w:sz w:val="24"/>
          <w:szCs w:val="24"/>
          <w:lang w:eastAsia="zh-TW"/>
        </w:rPr>
        <w:t>（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可以多選</w:t>
      </w:r>
      <w:r w:rsidRPr="001655CB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</w:p>
    <w:p w:rsidR="00D11715" w:rsidRDefault="001364C6" w:rsidP="001364C6">
      <w:pPr>
        <w:spacing w:after="0"/>
        <w:ind w:left="588" w:hangingChars="200" w:hanging="588"/>
      </w:pPr>
      <w:r w:rsidRPr="001364C6">
        <w:rPr>
          <w:rFonts w:eastAsia="PMingLiU"/>
          <w:sz w:val="28"/>
          <w:szCs w:val="28"/>
          <w:lang w:eastAsia="zh-TW"/>
        </w:rPr>
        <w:t xml:space="preserve">   </w:t>
      </w:r>
      <w:r>
        <w:rPr>
          <w:rFonts w:hint="eastAsia"/>
          <w:lang w:eastAsia="zh-TW"/>
        </w:rPr>
        <w:t>您的健康以往可能受到相關影響</w:t>
      </w:r>
      <w:r w:rsidRPr="001364C6">
        <w:rPr>
          <w:rFonts w:eastAsia="PMingLiU" w:hint="eastAsia"/>
          <w:lang w:eastAsia="zh-TW"/>
        </w:rPr>
        <w:t>：</w:t>
      </w:r>
    </w:p>
    <w:p w:rsidR="00E04484" w:rsidRDefault="001364C6" w:rsidP="001364C6">
      <w:pPr>
        <w:spacing w:after="0"/>
        <w:ind w:firstLineChars="200" w:firstLine="462"/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居住環境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氣候</w:t>
      </w:r>
      <w:r w:rsidRPr="001364C6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霧霾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或其它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</w:t>
      </w:r>
      <w:r w:rsidRPr="001364C6">
        <w:rPr>
          <w:rFonts w:eastAsia="PMingLiU" w:hint="eastAsia"/>
          <w:lang w:eastAsia="zh-TW"/>
        </w:rPr>
        <w:t>）</w:t>
      </w:r>
      <w:r w:rsidR="00F71736">
        <w:rPr>
          <w:rFonts w:hint="eastAsia"/>
          <w:lang w:eastAsia="zh-TW"/>
        </w:rPr>
        <w:t xml:space="preserve">  </w:t>
      </w:r>
    </w:p>
    <w:p w:rsidR="00F71736" w:rsidRDefault="001364C6" w:rsidP="001364C6">
      <w:pPr>
        <w:spacing w:after="0"/>
        <w:ind w:firstLineChars="200" w:firstLine="462"/>
        <w:rPr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A50604">
        <w:rPr>
          <w:rFonts w:hint="eastAsia"/>
          <w:lang w:eastAsia="zh-TW"/>
        </w:rPr>
        <w:t>社會人文環境</w:t>
      </w:r>
      <w:r w:rsidRPr="001364C6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包括工作場所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A50604">
        <w:rPr>
          <w:rFonts w:hint="eastAsia"/>
          <w:lang w:eastAsia="zh-TW"/>
        </w:rPr>
        <w:t>家庭人文環境</w:t>
      </w:r>
    </w:p>
    <w:p w:rsidR="00F71736" w:rsidRPr="005F336E" w:rsidRDefault="00F71736" w:rsidP="00F71736">
      <w:pPr>
        <w:spacing w:after="0"/>
        <w:rPr>
          <w:lang w:eastAsia="zh-TW"/>
        </w:rPr>
      </w:pPr>
    </w:p>
    <w:p w:rsidR="00F71736" w:rsidRPr="001655CB" w:rsidRDefault="001364C6" w:rsidP="00F71736">
      <w:pPr>
        <w:spacing w:after="0"/>
        <w:rPr>
          <w:b/>
          <w:color w:val="C00000"/>
          <w:lang w:eastAsia="zh-TW"/>
        </w:rPr>
      </w:pPr>
      <w:r w:rsidRPr="001655CB">
        <w:rPr>
          <w:rFonts w:eastAsia="PMingLiU"/>
          <w:b/>
          <w:color w:val="C00000"/>
          <w:lang w:eastAsia="zh-TW"/>
        </w:rPr>
        <w:t>3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情緒因素</w:t>
      </w:r>
      <w:r w:rsidRPr="001655CB">
        <w:rPr>
          <w:rFonts w:eastAsia="PMingLiU" w:hint="eastAsia"/>
          <w:b/>
          <w:color w:val="C00000"/>
          <w:lang w:eastAsia="zh-TW"/>
        </w:rPr>
        <w:t>（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</w:p>
    <w:p w:rsidR="00F71736" w:rsidRDefault="001364C6" w:rsidP="00F71736"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t>您的個性屬於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快樂開朗型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憂鬱型</w:t>
      </w:r>
      <w:r w:rsidRPr="001364C6">
        <w:rPr>
          <w:rFonts w:eastAsia="PMingLiU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容易發火型</w:t>
      </w:r>
      <w:r w:rsidRPr="001364C6">
        <w:rPr>
          <w:rFonts w:eastAsia="PMingLiU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容易悲傷型</w:t>
      </w:r>
    </w:p>
    <w:p w:rsidR="00F71736" w:rsidRPr="00E04484" w:rsidRDefault="001364C6" w:rsidP="00F71736">
      <w:pPr>
        <w:spacing w:after="0"/>
        <w:ind w:firstLine="180"/>
        <w:rPr>
          <w:u w:val="single"/>
        </w:rPr>
      </w:pPr>
      <w:r>
        <w:rPr>
          <w:rFonts w:hint="eastAsia"/>
          <w:lang w:eastAsia="zh-TW"/>
        </w:rPr>
        <w:t>您認為本次患病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哪種情緒對您可能有影響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F71736" w:rsidRPr="001655CB" w:rsidRDefault="001364C6" w:rsidP="00F71736">
      <w:pPr>
        <w:spacing w:after="0"/>
        <w:rPr>
          <w:b/>
          <w:color w:val="C00000"/>
          <w:lang w:eastAsia="zh-TW"/>
        </w:rPr>
      </w:pPr>
      <w:r w:rsidRPr="001655CB">
        <w:rPr>
          <w:rFonts w:eastAsia="PMingLiU"/>
          <w:b/>
          <w:color w:val="C00000"/>
          <w:lang w:eastAsia="zh-TW"/>
        </w:rPr>
        <w:t>4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飲食因素</w:t>
      </w:r>
      <w:r w:rsidRPr="001655CB">
        <w:rPr>
          <w:rFonts w:eastAsia="PMingLiU" w:hint="eastAsia"/>
          <w:b/>
          <w:color w:val="C00000"/>
          <w:lang w:eastAsia="zh-TW"/>
        </w:rPr>
        <w:t>（</w:t>
      </w:r>
      <w:r w:rsidRPr="001655CB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</w:p>
    <w:p w:rsidR="00BB3F93" w:rsidRDefault="001364C6" w:rsidP="00F71736">
      <w:pPr>
        <w:spacing w:after="0"/>
      </w:pPr>
      <w:r w:rsidRPr="001364C6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您以往有</w:t>
      </w:r>
      <w:r w:rsidRPr="001364C6">
        <w:rPr>
          <w:rFonts w:eastAsia="PMingLiU" w:hint="eastAsia"/>
          <w:lang w:eastAsia="zh-TW"/>
        </w:rPr>
        <w:t>：</w:t>
      </w:r>
      <w:r w:rsidR="00BB3F93">
        <w:rPr>
          <w:rFonts w:hint="eastAsia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吃飯時間不規律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肉食為主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素食為主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喜歡熱食</w:t>
      </w:r>
      <w:r w:rsidRPr="001364C6">
        <w:rPr>
          <w:rFonts w:eastAsia="PMingLiU"/>
          <w:lang w:eastAsia="zh-TW"/>
        </w:rPr>
        <w:t xml:space="preserve">  </w:t>
      </w:r>
    </w:p>
    <w:p w:rsidR="00F71736" w:rsidRDefault="001364C6" w:rsidP="00BB3F93">
      <w:pPr>
        <w:spacing w:after="0"/>
        <w:ind w:firstLineChars="100" w:firstLine="231"/>
        <w:rPr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喜歡涼食</w:t>
      </w:r>
      <w:r w:rsidR="00F71736">
        <w:rPr>
          <w:rFonts w:hint="eastAsia"/>
          <w:lang w:eastAsia="zh-TW"/>
        </w:rPr>
        <w:t xml:space="preserve">  </w:t>
      </w:r>
    </w:p>
    <w:p w:rsidR="00F71736" w:rsidRPr="00E04484" w:rsidRDefault="001364C6" w:rsidP="00F71736">
      <w:pPr>
        <w:spacing w:after="0"/>
        <w:rPr>
          <w:u w:val="single"/>
        </w:rPr>
      </w:pPr>
      <w:r w:rsidRPr="001364C6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您認為以往健康可能受到飲食影響的原因是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  <w:rPr>
          <w:lang w:eastAsia="zh-TW"/>
        </w:rPr>
      </w:pPr>
    </w:p>
    <w:p w:rsidR="00F71736" w:rsidRPr="001655CB" w:rsidRDefault="001364C6" w:rsidP="00F71736">
      <w:pPr>
        <w:spacing w:after="0"/>
        <w:rPr>
          <w:b/>
          <w:color w:val="C00000"/>
          <w:lang w:eastAsia="zh-TW"/>
        </w:rPr>
      </w:pPr>
      <w:r w:rsidRPr="001655CB">
        <w:rPr>
          <w:rFonts w:eastAsia="PMingLiU"/>
          <w:b/>
          <w:color w:val="C00000"/>
          <w:lang w:eastAsia="zh-TW"/>
        </w:rPr>
        <w:t>5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生活習慣因素</w:t>
      </w:r>
      <w:r w:rsidRPr="001655CB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eastAsia="PMingLiU" w:hint="eastAsia"/>
          <w:b/>
          <w:color w:val="C00000"/>
          <w:lang w:eastAsia="zh-TW"/>
        </w:rPr>
        <w:t>（</w:t>
      </w:r>
      <w:r w:rsidRPr="001655CB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</w:p>
    <w:p w:rsidR="00F71736" w:rsidRDefault="001364C6" w:rsidP="00F71736">
      <w:pPr>
        <w:spacing w:after="0"/>
        <w:rPr>
          <w:lang w:eastAsia="zh-TW"/>
        </w:rPr>
      </w:pPr>
      <w:r w:rsidRPr="001364C6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熬夜多</w:t>
      </w:r>
      <w:r w:rsidRPr="001364C6">
        <w:rPr>
          <w:rFonts w:eastAsia="PMingLiU"/>
          <w:lang w:eastAsia="zh-TW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勤鍛煉</w:t>
      </w:r>
      <w:r w:rsidRPr="001364C6">
        <w:rPr>
          <w:rFonts w:eastAsia="PMingLiU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少鍛煉</w:t>
      </w:r>
      <w:r w:rsidRPr="001364C6">
        <w:rPr>
          <w:rFonts w:eastAsia="PMingLiU"/>
          <w:lang w:eastAsia="zh-TW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不鍛煉</w:t>
      </w:r>
      <w:r w:rsidRPr="001364C6">
        <w:rPr>
          <w:rFonts w:eastAsia="PMingLiU"/>
          <w:lang w:eastAsia="zh-TW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有午休習慣</w:t>
      </w:r>
      <w:r w:rsidRPr="001364C6">
        <w:rPr>
          <w:rFonts w:eastAsia="PMingLiU"/>
          <w:lang w:eastAsia="zh-TW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從來不午休</w:t>
      </w:r>
      <w:r w:rsidR="00F71736">
        <w:rPr>
          <w:rFonts w:hint="eastAsia"/>
          <w:lang w:eastAsia="zh-TW"/>
        </w:rPr>
        <w:t xml:space="preserve"> </w:t>
      </w:r>
    </w:p>
    <w:p w:rsidR="00F71736" w:rsidRDefault="00F71736" w:rsidP="00F71736">
      <w:pPr>
        <w:spacing w:after="0"/>
      </w:pPr>
    </w:p>
    <w:p w:rsidR="00F71736" w:rsidRPr="001655CB" w:rsidRDefault="001364C6" w:rsidP="00F71736">
      <w:pPr>
        <w:spacing w:after="0"/>
        <w:rPr>
          <w:b/>
          <w:color w:val="C00000"/>
        </w:rPr>
      </w:pPr>
      <w:r w:rsidRPr="001655CB">
        <w:rPr>
          <w:rFonts w:eastAsia="PMingLiU"/>
          <w:b/>
          <w:color w:val="C00000"/>
          <w:lang w:eastAsia="zh-TW"/>
        </w:rPr>
        <w:t>6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遺傳因素</w:t>
      </w:r>
    </w:p>
    <w:p w:rsidR="00F71736" w:rsidRDefault="001364C6" w:rsidP="00F71736"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t>您瞭解您的家族有其他</w:t>
      </w:r>
      <w:r w:rsidRPr="001364C6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她</w:t>
      </w:r>
      <w:r w:rsidRPr="001364C6">
        <w:rPr>
          <w:rFonts w:eastAsia="PMingLiU" w:hint="eastAsia"/>
          <w:lang w:eastAsia="zh-TW"/>
        </w:rPr>
        <w:t>）</w:t>
      </w:r>
      <w:r>
        <w:rPr>
          <w:rFonts w:hint="eastAsia"/>
          <w:lang w:eastAsia="zh-TW"/>
        </w:rPr>
        <w:t>人曾患癌嗎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不瞭解</w:t>
      </w:r>
    </w:p>
    <w:p w:rsidR="00F71736" w:rsidRDefault="001364C6" w:rsidP="00F71736">
      <w:pPr>
        <w:spacing w:after="0"/>
        <w:ind w:firstLine="180"/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瞭解</w:t>
      </w:r>
      <w:r w:rsidRPr="001364C6">
        <w:rPr>
          <w:rFonts w:eastAsia="PMingLiU"/>
          <w:lang w:eastAsia="zh-TW"/>
        </w:rPr>
        <w:t xml:space="preserve"> /</w:t>
      </w:r>
      <w:r>
        <w:rPr>
          <w:rFonts w:hint="eastAsia"/>
          <w:lang w:eastAsia="zh-TW"/>
        </w:rPr>
        <w:t>請列出您所知道的人以及患何種癌</w:t>
      </w:r>
      <w:r w:rsidRPr="001364C6">
        <w:rPr>
          <w:rFonts w:eastAsia="PMingLiU" w:hint="eastAsia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EC694E" w:rsidRPr="00483C91" w:rsidRDefault="001364C6" w:rsidP="00F71736">
      <w:pPr>
        <w:spacing w:after="0"/>
        <w:rPr>
          <w:rFonts w:ascii="楷体" w:eastAsia="楷体" w:hAnsi="楷体"/>
          <w:sz w:val="28"/>
          <w:szCs w:val="28"/>
          <w:lang w:eastAsia="zh-TW"/>
        </w:rPr>
      </w:pPr>
      <w:r w:rsidRPr="00483C91">
        <w:rPr>
          <w:rFonts w:ascii="楷体" w:eastAsia="楷体" w:hAnsi="楷体"/>
          <w:sz w:val="28"/>
          <w:szCs w:val="28"/>
          <w:lang w:eastAsia="zh-TW"/>
        </w:rPr>
        <w:t xml:space="preserve">2. </w:t>
      </w:r>
      <w:r w:rsidR="00EC694E" w:rsidRPr="00483C91">
        <w:rPr>
          <w:rFonts w:ascii="楷体" w:eastAsia="楷体" w:hAnsi="楷体"/>
          <w:sz w:val="28"/>
          <w:szCs w:val="28"/>
          <w:lang w:eastAsia="zh-TW"/>
        </w:rPr>
        <w:t>食慾、體重、睡眠情況</w:t>
      </w:r>
    </w:p>
    <w:p w:rsidR="00EC694E" w:rsidRPr="00483C91" w:rsidRDefault="00EC694E" w:rsidP="00F71736">
      <w:pPr>
        <w:spacing w:after="0"/>
        <w:rPr>
          <w:rFonts w:eastAsia="PMingLiU"/>
          <w:b/>
          <w:color w:val="C00000"/>
          <w:lang w:eastAsia="zh-TW"/>
        </w:rPr>
      </w:pPr>
      <w:r w:rsidRPr="00483C91">
        <w:rPr>
          <w:rFonts w:eastAsia="PMingLiU" w:hint="eastAsia"/>
          <w:b/>
          <w:color w:val="C00000"/>
          <w:lang w:eastAsia="zh-TW"/>
        </w:rPr>
        <w:t>1</w:t>
      </w:r>
      <w:r w:rsidRPr="00483C91">
        <w:rPr>
          <w:rFonts w:eastAsia="PMingLiU" w:hint="eastAsia"/>
          <w:b/>
          <w:color w:val="C00000"/>
          <w:lang w:eastAsia="zh-TW"/>
        </w:rPr>
        <w:t>）食慾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□胃口（食慾）基本正常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□不想吃東西，吃了胃裡不舒服、或嘔吐出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□想吃東西，但不敢吃，吃了肚子脹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□胃口（食慾）減少，吃平時的大約1/3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□胃口（食慾）減少，吃平時的大約1/2</w:t>
      </w:r>
    </w:p>
    <w:p w:rsidR="00EC694E" w:rsidRPr="00483C91" w:rsidRDefault="00EC694E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□胃口（食慾）稍微減少</w:t>
      </w:r>
    </w:p>
    <w:p w:rsidR="00B7269C" w:rsidRPr="00483C91" w:rsidRDefault="00B7269C" w:rsidP="00EC694E">
      <w:pPr>
        <w:spacing w:after="0"/>
        <w:rPr>
          <w:rFonts w:eastAsia="PMingLiU"/>
          <w:b/>
          <w:color w:val="C00000"/>
          <w:lang w:eastAsia="zh-TW"/>
        </w:rPr>
      </w:pPr>
      <w:r w:rsidRPr="00483C91">
        <w:rPr>
          <w:rFonts w:eastAsia="PMingLiU" w:hint="eastAsia"/>
          <w:b/>
          <w:color w:val="C00000"/>
          <w:lang w:eastAsia="zh-TW"/>
        </w:rPr>
        <w:t>2</w:t>
      </w:r>
      <w:r w:rsidRPr="00483C91">
        <w:rPr>
          <w:rFonts w:eastAsia="PMingLiU" w:hint="eastAsia"/>
          <w:b/>
          <w:color w:val="C00000"/>
          <w:lang w:eastAsia="zh-TW"/>
        </w:rPr>
        <w:t>）</w:t>
      </w:r>
      <w:r w:rsidRPr="00483C91">
        <w:rPr>
          <w:rFonts w:eastAsia="PMingLiU" w:hint="eastAsia"/>
          <w:b/>
          <w:color w:val="C00000"/>
          <w:lang w:eastAsia="zh-TW"/>
        </w:rPr>
        <w:t xml:space="preserve"> </w:t>
      </w:r>
      <w:r w:rsidRPr="00483C91">
        <w:rPr>
          <w:rFonts w:eastAsia="PMingLiU" w:hint="eastAsia"/>
          <w:b/>
          <w:color w:val="C00000"/>
          <w:lang w:eastAsia="zh-TW"/>
        </w:rPr>
        <w:t>體重</w:t>
      </w:r>
    </w:p>
    <w:p w:rsidR="00B7269C" w:rsidRPr="00483C91" w:rsidRDefault="00B7269C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t>沒有患病時，體重：</w:t>
      </w:r>
      <w:r w:rsidR="00483C91" w:rsidRPr="00483C91">
        <w:rPr>
          <w:rFonts w:ascii="楷体" w:hAnsi="楷体" w:hint="eastAsia"/>
          <w:sz w:val="16"/>
          <w:szCs w:val="16"/>
        </w:rPr>
        <w:t>（</w:t>
      </w:r>
      <w:r w:rsidR="00483C91" w:rsidRPr="00483C91">
        <w:rPr>
          <w:rFonts w:ascii="楷体" w:hAnsi="楷体" w:hint="eastAsia"/>
          <w:sz w:val="16"/>
          <w:szCs w:val="16"/>
        </w:rPr>
        <w:t xml:space="preserve">     </w:t>
      </w:r>
      <w:r w:rsidR="00483C91" w:rsidRPr="00483C91">
        <w:rPr>
          <w:rFonts w:ascii="楷体" w:hAnsi="楷体" w:hint="eastAsia"/>
          <w:sz w:val="16"/>
          <w:szCs w:val="16"/>
        </w:rPr>
        <w:t>）</w:t>
      </w:r>
      <w:r w:rsidRPr="00483C91">
        <w:rPr>
          <w:rFonts w:ascii="楷体" w:hAnsi="楷体" w:hint="eastAsia"/>
          <w:sz w:val="16"/>
          <w:szCs w:val="16"/>
        </w:rPr>
        <w:t>公斤</w:t>
      </w:r>
    </w:p>
    <w:p w:rsidR="00B7269C" w:rsidRPr="00483C91" w:rsidRDefault="00483C91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t>患病</w:t>
      </w:r>
      <w:proofErr w:type="gramStart"/>
      <w:r w:rsidRPr="00483C91">
        <w:rPr>
          <w:rFonts w:ascii="楷体" w:hAnsi="楷体" w:hint="eastAsia"/>
          <w:sz w:val="16"/>
          <w:szCs w:val="16"/>
        </w:rPr>
        <w:t>後</w:t>
      </w:r>
      <w:proofErr w:type="gramEnd"/>
      <w:r w:rsidRPr="00483C91">
        <w:rPr>
          <w:rFonts w:ascii="楷体" w:hAnsi="楷体" w:hint="eastAsia"/>
          <w:sz w:val="16"/>
          <w:szCs w:val="16"/>
        </w:rPr>
        <w:t>的現在，體重：（</w:t>
      </w:r>
      <w:r w:rsidRPr="00483C91">
        <w:rPr>
          <w:rFonts w:ascii="楷体" w:hAnsi="楷体" w:hint="eastAsia"/>
          <w:sz w:val="16"/>
          <w:szCs w:val="16"/>
        </w:rPr>
        <w:t xml:space="preserve">     </w:t>
      </w:r>
      <w:r w:rsidRPr="00483C91">
        <w:rPr>
          <w:rFonts w:ascii="楷体" w:hAnsi="楷体" w:hint="eastAsia"/>
          <w:sz w:val="16"/>
          <w:szCs w:val="16"/>
        </w:rPr>
        <w:t>）</w:t>
      </w:r>
      <w:r w:rsidR="00B7269C" w:rsidRPr="00483C91">
        <w:rPr>
          <w:rFonts w:ascii="楷体" w:hAnsi="楷体" w:hint="eastAsia"/>
          <w:sz w:val="16"/>
          <w:szCs w:val="16"/>
        </w:rPr>
        <w:t>公斤</w:t>
      </w:r>
    </w:p>
    <w:p w:rsidR="00B7269C" w:rsidRPr="00483C91" w:rsidRDefault="00B7269C" w:rsidP="00EC694E">
      <w:pPr>
        <w:spacing w:after="0"/>
        <w:rPr>
          <w:rFonts w:eastAsia="PMingLiU"/>
          <w:b/>
          <w:color w:val="C00000"/>
          <w:lang w:eastAsia="zh-TW"/>
        </w:rPr>
      </w:pPr>
      <w:r w:rsidRPr="00483C91">
        <w:rPr>
          <w:rFonts w:eastAsia="PMingLiU" w:hint="eastAsia"/>
          <w:b/>
          <w:color w:val="C00000"/>
          <w:lang w:eastAsia="zh-TW"/>
        </w:rPr>
        <w:t>3</w:t>
      </w:r>
      <w:r w:rsidRPr="00483C91">
        <w:rPr>
          <w:rFonts w:eastAsia="PMingLiU" w:hint="eastAsia"/>
          <w:b/>
          <w:color w:val="C00000"/>
          <w:lang w:eastAsia="zh-TW"/>
        </w:rPr>
        <w:t>）</w:t>
      </w:r>
      <w:r w:rsidRPr="00483C91">
        <w:rPr>
          <w:rFonts w:eastAsia="PMingLiU" w:hint="eastAsia"/>
          <w:b/>
          <w:color w:val="C00000"/>
          <w:lang w:eastAsia="zh-TW"/>
        </w:rPr>
        <w:t xml:space="preserve"> </w:t>
      </w:r>
      <w:r w:rsidRPr="00483C91">
        <w:rPr>
          <w:rFonts w:eastAsia="PMingLiU" w:hint="eastAsia"/>
          <w:b/>
          <w:color w:val="C00000"/>
          <w:lang w:eastAsia="zh-TW"/>
        </w:rPr>
        <w:t>睡眠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□目前睡眠正常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□沒有患病時睡眠好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□沒有患病時睡眠就不好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□目前睡眠不好，屬於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□不容易入睡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□可以入睡，但容易醒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□又不容易入睡、又容易醒</w:t>
      </w:r>
    </w:p>
    <w:p w:rsidR="00304335" w:rsidRPr="00483C91" w:rsidRDefault="00304335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  <w:lang w:eastAsia="zh-TW"/>
        </w:rPr>
        <w:t>□您認為影響睡眠的原意可能是：</w:t>
      </w:r>
    </w:p>
    <w:p w:rsidR="00F71736" w:rsidRPr="00D61B18" w:rsidRDefault="00EC694E" w:rsidP="00F71736">
      <w:pPr>
        <w:spacing w:after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lang w:eastAsia="zh-TW"/>
        </w:rPr>
        <w:t>3.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="001364C6" w:rsidRPr="00D61B18">
        <w:rPr>
          <w:rFonts w:ascii="楷体" w:eastAsia="楷体" w:hAnsi="楷体" w:hint="eastAsia"/>
          <w:sz w:val="28"/>
          <w:szCs w:val="28"/>
          <w:lang w:eastAsia="zh-TW"/>
        </w:rPr>
        <w:t>臨床類型</w:t>
      </w:r>
    </w:p>
    <w:p w:rsidR="00F71736" w:rsidRPr="001655CB" w:rsidRDefault="001364C6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1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氣滯病理現象</w:t>
      </w:r>
    </w:p>
    <w:p w:rsidR="00F71736" w:rsidRPr="00801952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胃中痞滿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胃中堵悶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</w:t>
      </w:r>
    </w:p>
    <w:p w:rsidR="00F71736" w:rsidRPr="00801952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胃中痞滿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食後加重</w:t>
      </w:r>
    </w:p>
    <w:p w:rsidR="00F71736" w:rsidRPr="00801952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全腹脹滿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lastRenderedPageBreak/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全腹脹滿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兼有疼痛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Pr="00CB7B42" w:rsidRDefault="001364C6" w:rsidP="00CB7B42">
      <w:pPr>
        <w:spacing w:after="0"/>
        <w:ind w:firstLineChars="200" w:firstLine="32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CB7B42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以下症狀您是否有</w:t>
      </w:r>
      <w:r w:rsidRPr="00CB7B42">
        <w:rPr>
          <w:rFonts w:ascii="Tahoma" w:eastAsia="PMingLiU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噯氣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容易打</w:t>
      </w:r>
      <w:r w:rsidR="00712406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類似飽嗝的聲響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歎息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容易歎氣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712406" w:rsidRDefault="00712406" w:rsidP="0071240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呃逆（膈肌痙攣發出的聲響）：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F71736" w:rsidRPr="0064650F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身體任何一個部位脹悶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請列出具體部位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Pr="001655CB" w:rsidRDefault="001364C6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 w:rsidR="00F71736" w:rsidRPr="00801952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輕度疼痛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1-3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不用藥可忍受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中度疼痛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4-6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需口服止痛藥</w:t>
      </w:r>
    </w:p>
    <w:p w:rsidR="00F71736" w:rsidRPr="00801952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重度疼痛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7-8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需嗎啡製劑</w:t>
      </w:r>
    </w:p>
    <w:p w:rsidR="00F71736" w:rsidRDefault="001364C6" w:rsidP="001364C6">
      <w:pPr>
        <w:spacing w:after="0"/>
        <w:ind w:firstLineChars="100" w:firstLine="231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最重疼痛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9-10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大劑量嗎啡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或肌肉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注射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/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靜脈嗎啡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以上都沒每</w:t>
      </w:r>
    </w:p>
    <w:p w:rsidR="00F71736" w:rsidRPr="0095477B" w:rsidRDefault="001364C6" w:rsidP="0095477B">
      <w:pPr>
        <w:spacing w:after="0"/>
        <w:ind w:firstLineChars="100" w:firstLine="16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以下由本院醫生根據您的舌象圖片填寫</w:t>
      </w:r>
      <w:r w:rsidRPr="0095477B">
        <w:rPr>
          <w:rFonts w:ascii="Tahoma" w:eastAsia="PMingLiU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C82382" w:rsidP="00C82382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="001364C6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舌質暗</w:t>
      </w:r>
    </w:p>
    <w:p w:rsidR="00F71736" w:rsidRDefault="00C82382" w:rsidP="00C82382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="001364C6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有瘀斑</w:t>
      </w:r>
    </w:p>
    <w:p w:rsidR="00F71736" w:rsidRDefault="001364C6" w:rsidP="0064650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舌下靜脈曲張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</w:p>
    <w:p w:rsidR="00F71736" w:rsidRPr="001655CB" w:rsidRDefault="001364C6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3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水阻病理現象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下肢輕度浮腫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下肢中度浮腫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下肢重度浮腫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肢體浮腫兼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水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腹水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胸腹水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Pr="001655CB" w:rsidRDefault="001364C6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lastRenderedPageBreak/>
        <w:t>4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 w:rsidR="005D2D14" w:rsidRDefault="005D2D14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Default="001364C6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臨床分期</w:t>
      </w:r>
    </w:p>
    <w:p w:rsidR="00F71736" w:rsidRDefault="001364C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熱毒一證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熱毒二證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D532E" w:rsidRDefault="001364C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熱毒三證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熱毒四證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Pr="00C4601B" w:rsidRDefault="001364C6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病理分期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1364C6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熱毒一證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1364C6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熱毒二證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D532E" w:rsidRDefault="001364C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熱毒三證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1364C6" w:rsidP="001364C6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熱毒四證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4601B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1655CB" w:rsidRDefault="001364C6" w:rsidP="00F71736">
      <w:pPr>
        <w:rPr>
          <w:b/>
          <w:color w:val="C00000"/>
        </w:rPr>
      </w:pPr>
      <w:r w:rsidRPr="001655CB">
        <w:rPr>
          <w:rFonts w:eastAsia="PMingLiU"/>
          <w:b/>
          <w:color w:val="C00000"/>
          <w:lang w:eastAsia="zh-TW"/>
        </w:rPr>
        <w:t>5</w:t>
      </w:r>
      <w:r w:rsidRPr="001655CB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氣虛病理現象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輕度疲乏感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行步乏力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睡不解乏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懶動嗜睡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或行步依仗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需坐輪椅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或臥床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難起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Default="00F71736" w:rsidP="00F71736">
      <w:pPr>
        <w:spacing w:after="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</w:rPr>
      </w:pPr>
    </w:p>
    <w:p w:rsidR="00F71736" w:rsidRPr="001655CB" w:rsidRDefault="001364C6" w:rsidP="00F71736">
      <w:pPr>
        <w:spacing w:after="0"/>
        <w:rPr>
          <w:b/>
          <w:color w:val="C00000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6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血虛病理</w:t>
      </w:r>
      <w:r w:rsidRPr="001655CB">
        <w:rPr>
          <w:rFonts w:hint="eastAsia"/>
          <w:b/>
          <w:color w:val="C00000"/>
          <w:lang w:eastAsia="zh-TW"/>
        </w:rPr>
        <w:t>現象</w:t>
      </w:r>
    </w:p>
    <w:p w:rsidR="00F71736" w:rsidRPr="007F73B3" w:rsidRDefault="001364C6" w:rsidP="001655CB">
      <w:pPr>
        <w:spacing w:after="0"/>
        <w:ind w:firstLineChars="100" w:firstLine="220"/>
        <w:rPr>
          <w:rFonts w:ascii="Tahoma" w:hAnsi="Tahoma" w:cs="Tahoma"/>
          <w:color w:val="000000" w:themeColor="text1"/>
          <w:shd w:val="clear" w:color="auto" w:fill="FFFFFF"/>
          <w:lang w:eastAsia="zh-TW"/>
        </w:rPr>
      </w:pPr>
      <w:r>
        <w:rPr>
          <w:rFonts w:hint="eastAsia"/>
          <w:lang w:eastAsia="zh-TW"/>
        </w:rPr>
        <w:t>以下由本院醫生根據您提供的相關圖片及實驗室附件分析填寫</w:t>
      </w:r>
      <w:r w:rsidRPr="001364C6">
        <w:rPr>
          <w:rFonts w:eastAsia="PMingLiU" w:hint="eastAsia"/>
          <w:lang w:eastAsia="zh-TW"/>
        </w:rPr>
        <w:t>：</w:t>
      </w:r>
    </w:p>
    <w:p w:rsidR="005D2D14" w:rsidRDefault="005D2D14" w:rsidP="0064650F">
      <w:pPr>
        <w:spacing w:after="0"/>
        <w:ind w:firstLineChars="100" w:firstLine="220"/>
        <w:rPr>
          <w:rFonts w:asciiTheme="minorEastAsia" w:hAnsiTheme="minorEastAsia"/>
        </w:rPr>
      </w:pP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面色蒼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白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lastRenderedPageBreak/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唇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色蒼白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手指甲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蒼白</w:t>
      </w:r>
    </w:p>
    <w:p w:rsidR="00F71736" w:rsidRPr="0011369D" w:rsidRDefault="001364C6" w:rsidP="00745264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眼瞼淡白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="00F71736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 xml:space="preserve">  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實驗紅細胞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血紅蛋白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等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減低</w:t>
      </w:r>
    </w:p>
    <w:p w:rsidR="00F71736" w:rsidRDefault="001364C6" w:rsidP="001655CB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舌象情況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舌質淡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1364C6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E727D3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7</w:t>
      </w:r>
      <w:r w:rsidRPr="00E727D3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陰虛病理觀察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少飲解渴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頻飲難解渴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頻飲不解渴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輕度便幹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頻飲或不想飲水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重度便秘</w:t>
      </w:r>
    </w:p>
    <w:p w:rsidR="00F71736" w:rsidRDefault="001364C6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舌象情況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少苔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光紅無苔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364C6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舌體瘦幹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1364C6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舌象由本院醫生填寫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1364C6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E727D3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8</w:t>
      </w:r>
      <w:r w:rsidRPr="00E727D3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陽虛病理</w:t>
      </w:r>
      <w:r w:rsidRPr="00E727D3">
        <w:rPr>
          <w:rFonts w:hint="eastAsia"/>
          <w:b/>
          <w:color w:val="C00000"/>
          <w:lang w:eastAsia="zh-TW"/>
        </w:rPr>
        <w:t>現象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手足發冷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手足及全身怕冷</w:t>
      </w:r>
    </w:p>
    <w:p w:rsidR="00F71736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手足全身怕冷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肢體輕至中度浮腫</w:t>
      </w:r>
    </w:p>
    <w:p w:rsidR="00F71736" w:rsidRPr="0011369D" w:rsidRDefault="001364C6" w:rsidP="001364C6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1364C6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手足全身怕冷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肢體高度浮腫</w:t>
      </w:r>
      <w:r w:rsidRPr="001364C6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胸水或腹水</w:t>
      </w:r>
    </w:p>
    <w:p w:rsidR="00F71736" w:rsidRDefault="00F71736" w:rsidP="00F71736">
      <w:pPr>
        <w:rPr>
          <w:lang w:eastAsia="zh-TW"/>
        </w:rPr>
      </w:pPr>
    </w:p>
    <w:p w:rsidR="00F71736" w:rsidRPr="00E727D3" w:rsidRDefault="001364C6" w:rsidP="00F71736">
      <w:pPr>
        <w:rPr>
          <w:b/>
          <w:sz w:val="28"/>
          <w:szCs w:val="28"/>
          <w:lang w:eastAsia="zh-TW"/>
        </w:rPr>
      </w:pPr>
      <w:r w:rsidRPr="00E727D3">
        <w:rPr>
          <w:rFonts w:eastAsia="PMingLiU"/>
          <w:b/>
          <w:sz w:val="28"/>
          <w:szCs w:val="28"/>
          <w:lang w:eastAsia="zh-TW"/>
        </w:rPr>
        <w:t xml:space="preserve">C. </w:t>
      </w:r>
      <w:r w:rsidRPr="00E727D3"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 w:rsidR="00F71736" w:rsidRPr="00E727D3" w:rsidRDefault="001364C6" w:rsidP="00F71736">
      <w:pPr>
        <w:rPr>
          <w:b/>
          <w:color w:val="C00000"/>
        </w:rPr>
      </w:pPr>
      <w:r w:rsidRPr="00E727D3">
        <w:rPr>
          <w:rFonts w:eastAsia="PMingLiU"/>
          <w:b/>
          <w:color w:val="C00000"/>
          <w:lang w:eastAsia="zh-TW"/>
        </w:rPr>
        <w:t xml:space="preserve">1. </w:t>
      </w:r>
      <w:r w:rsidRPr="00E727D3">
        <w:rPr>
          <w:rFonts w:hint="eastAsia"/>
          <w:b/>
          <w:color w:val="C00000"/>
          <w:lang w:eastAsia="zh-TW"/>
        </w:rPr>
        <w:t>相關圖片</w:t>
      </w:r>
    </w:p>
    <w:p w:rsidR="00F71736" w:rsidRDefault="001364C6" w:rsidP="00F71736">
      <w:pPr>
        <w:rPr>
          <w:lang w:eastAsia="zh-TW"/>
        </w:rPr>
      </w:pPr>
      <w:r w:rsidRPr="001364C6">
        <w:rPr>
          <w:rFonts w:eastAsia="PMingLiU"/>
          <w:lang w:eastAsia="zh-TW"/>
        </w:rPr>
        <w:t>1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舌象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在自然光線或日光等條件下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患者將舌頭自然伸出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；</w:t>
      </w:r>
      <w:r>
        <w:rPr>
          <w:rFonts w:hint="eastAsia"/>
          <w:lang w:eastAsia="zh-TW"/>
        </w:rPr>
        <w:t>然後將舌尖在口腔內自然上舉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拍舌下</w:t>
      </w:r>
      <w:r w:rsidRPr="001364C6">
        <w:rPr>
          <w:rFonts w:eastAsia="PMingLiU" w:hint="eastAsia"/>
          <w:lang w:eastAsia="zh-TW"/>
        </w:rPr>
        <w:t>。</w:t>
      </w:r>
    </w:p>
    <w:p w:rsidR="00F71736" w:rsidRDefault="001364C6" w:rsidP="00F71736">
      <w:pPr>
        <w:rPr>
          <w:lang w:eastAsia="zh-TW"/>
        </w:rPr>
      </w:pPr>
      <w:r w:rsidRPr="001364C6">
        <w:rPr>
          <w:rFonts w:eastAsia="PMingLiU"/>
          <w:lang w:eastAsia="zh-TW"/>
        </w:rPr>
        <w:lastRenderedPageBreak/>
        <w:t>2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面色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唇色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拍一張面色就行</w:t>
      </w:r>
    </w:p>
    <w:p w:rsidR="00F71736" w:rsidRDefault="001364C6" w:rsidP="00F71736">
      <w:pPr>
        <w:rPr>
          <w:lang w:eastAsia="zh-TW"/>
        </w:rPr>
      </w:pPr>
      <w:r w:rsidRPr="001364C6">
        <w:rPr>
          <w:rFonts w:eastAsia="PMingLiU"/>
          <w:lang w:eastAsia="zh-TW"/>
        </w:rPr>
        <w:t>3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手指甲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左右手自然平伸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拍包括指甲在內的前半手</w:t>
      </w:r>
    </w:p>
    <w:p w:rsidR="00F71736" w:rsidRDefault="001364C6" w:rsidP="00F71736">
      <w:pPr>
        <w:rPr>
          <w:lang w:eastAsia="zh-TW"/>
        </w:rPr>
      </w:pPr>
      <w:r w:rsidRPr="001364C6">
        <w:rPr>
          <w:rFonts w:eastAsia="PMingLiU"/>
          <w:lang w:eastAsia="zh-TW"/>
        </w:rPr>
        <w:t>4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眼瞼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拍照者一手輕將患者下眼皮拉開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雙眼瞼均拍</w:t>
      </w:r>
      <w:r w:rsidRPr="001364C6">
        <w:rPr>
          <w:rFonts w:eastAsia="PMingLiU" w:hint="eastAsia"/>
          <w:lang w:eastAsia="zh-TW"/>
        </w:rPr>
        <w:t>。</w:t>
      </w:r>
    </w:p>
    <w:p w:rsidR="00F71736" w:rsidRPr="00E727D3" w:rsidRDefault="001364C6" w:rsidP="00F71736">
      <w:pPr>
        <w:rPr>
          <w:b/>
          <w:color w:val="C00000"/>
          <w:lang w:eastAsia="zh-TW"/>
        </w:rPr>
      </w:pPr>
      <w:r w:rsidRPr="00E727D3">
        <w:rPr>
          <w:rFonts w:eastAsia="PMingLiU"/>
          <w:b/>
          <w:color w:val="C00000"/>
          <w:lang w:eastAsia="zh-TW"/>
        </w:rPr>
        <w:t xml:space="preserve">2  </w:t>
      </w:r>
      <w:r w:rsidRPr="00E727D3">
        <w:rPr>
          <w:rFonts w:hint="eastAsia"/>
          <w:b/>
          <w:color w:val="C00000"/>
          <w:lang w:eastAsia="zh-TW"/>
        </w:rPr>
        <w:t>醫學檢查資料</w:t>
      </w:r>
    </w:p>
    <w:p w:rsidR="00F71736" w:rsidRDefault="001364C6" w:rsidP="00F71736">
      <w:pPr>
        <w:rPr>
          <w:lang w:eastAsia="zh-TW"/>
        </w:rPr>
      </w:pPr>
      <w:r>
        <w:rPr>
          <w:rFonts w:hint="eastAsia"/>
          <w:lang w:eastAsia="zh-TW"/>
        </w:rPr>
        <w:t>提供最新近的</w:t>
      </w:r>
      <w:r w:rsidRPr="001364C6"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 w:rsidRPr="001364C6">
        <w:rPr>
          <w:rFonts w:eastAsia="PMingLiU" w:hint="eastAsia"/>
          <w:lang w:eastAsia="zh-TW"/>
        </w:rPr>
        <w:t>（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 w:rsidRPr="001364C6">
        <w:rPr>
          <w:rFonts w:eastAsia="PMingLiU"/>
          <w:lang w:eastAsia="zh-TW"/>
        </w:rPr>
        <w:t>CT</w:t>
      </w:r>
      <w:r w:rsidRPr="001364C6">
        <w:rPr>
          <w:rFonts w:eastAsia="PMingLiU" w:hint="eastAsia"/>
          <w:lang w:eastAsia="zh-TW"/>
        </w:rPr>
        <w:t>、</w:t>
      </w:r>
      <w:r w:rsidRPr="001364C6"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 w:rsidRPr="001364C6">
        <w:rPr>
          <w:rFonts w:eastAsia="PMingLiU" w:hint="eastAsia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 w:rsidRPr="001364C6">
        <w:rPr>
          <w:rFonts w:eastAsia="PMingLiU" w:hint="eastAsia"/>
          <w:lang w:eastAsia="zh-TW"/>
        </w:rPr>
        <w:t>。</w:t>
      </w:r>
    </w:p>
    <w:p w:rsidR="004E1F51" w:rsidRDefault="004E1F51">
      <w:pPr>
        <w:rPr>
          <w:lang w:eastAsia="zh-TW"/>
        </w:rPr>
      </w:pPr>
    </w:p>
    <w:p w:rsidR="008B503A" w:rsidRPr="00D665A5" w:rsidRDefault="001364C6" w:rsidP="00AD592F">
      <w:pPr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  <w:lang w:eastAsia="zh-TW"/>
        </w:rPr>
        <w:t>注</w:t>
      </w:r>
      <w:r w:rsidRPr="00D665A5">
        <w:rPr>
          <w:rFonts w:eastAsia="PMingLiU" w:hint="eastAsia"/>
          <w:sz w:val="18"/>
          <w:szCs w:val="18"/>
          <w:lang w:eastAsia="zh-TW"/>
        </w:rPr>
        <w:t>：</w:t>
      </w:r>
      <w:r w:rsidRPr="00D665A5">
        <w:rPr>
          <w:rFonts w:hint="eastAsia"/>
          <w:sz w:val="18"/>
          <w:szCs w:val="18"/>
          <w:lang w:eastAsia="zh-TW"/>
        </w:rPr>
        <w:t>本表格及資料</w:t>
      </w:r>
      <w:r w:rsidRPr="00D665A5">
        <w:rPr>
          <w:rFonts w:eastAsia="PMingLiU"/>
          <w:sz w:val="18"/>
          <w:szCs w:val="18"/>
          <w:lang w:eastAsia="zh-TW"/>
        </w:rPr>
        <w:t xml:space="preserve"> </w:t>
      </w:r>
      <w:r w:rsidRPr="00D665A5">
        <w:rPr>
          <w:rFonts w:hint="eastAsia"/>
          <w:sz w:val="18"/>
          <w:szCs w:val="18"/>
          <w:lang w:eastAsia="zh-TW"/>
        </w:rPr>
        <w:t>可發至以下郵箱</w:t>
      </w:r>
      <w:r w:rsidRPr="00D665A5">
        <w:rPr>
          <w:rFonts w:eastAsia="PMingLiU" w:hint="eastAsia"/>
          <w:sz w:val="18"/>
          <w:szCs w:val="18"/>
          <w:lang w:eastAsia="zh-TW"/>
        </w:rPr>
        <w:t>：</w:t>
      </w:r>
    </w:p>
    <w:p w:rsidR="00AD592F" w:rsidRPr="00D665A5" w:rsidRDefault="001364C6" w:rsidP="00D665A5">
      <w:pPr>
        <w:ind w:firstLineChars="200" w:firstLine="360"/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  <w:lang w:eastAsia="zh-TW"/>
        </w:rPr>
        <w:t>中國大陸地區</w:t>
      </w:r>
      <w:r w:rsidRPr="00D665A5">
        <w:rPr>
          <w:rFonts w:eastAsia="PMingLiU" w:hint="eastAsia"/>
          <w:sz w:val="18"/>
          <w:szCs w:val="18"/>
          <w:lang w:eastAsia="zh-TW"/>
        </w:rPr>
        <w:t>：</w:t>
      </w:r>
      <w:r w:rsidRPr="00D665A5">
        <w:rPr>
          <w:rFonts w:eastAsia="PMingLiU"/>
          <w:sz w:val="18"/>
          <w:szCs w:val="18"/>
          <w:lang w:eastAsia="zh-TW"/>
        </w:rPr>
        <w:t xml:space="preserve"> </w:t>
      </w:r>
      <w:hyperlink r:id="rId7" w:history="1">
        <w:r w:rsidRPr="00D665A5">
          <w:rPr>
            <w:rStyle w:val="a6"/>
            <w:rFonts w:eastAsia="PMingLiU"/>
            <w:color w:val="auto"/>
            <w:sz w:val="18"/>
            <w:szCs w:val="18"/>
            <w:lang w:eastAsia="zh-TW"/>
          </w:rPr>
          <w:t>hope@consotherapy.com.cn</w:t>
        </w:r>
      </w:hyperlink>
      <w:r w:rsidR="0080669B" w:rsidRPr="00D665A5">
        <w:rPr>
          <w:rFonts w:hint="eastAsia"/>
          <w:sz w:val="18"/>
          <w:szCs w:val="18"/>
          <w:u w:val="single"/>
        </w:rPr>
        <w:t xml:space="preserve">  </w:t>
      </w:r>
      <w:r w:rsidR="0080669B" w:rsidRPr="00D665A5">
        <w:rPr>
          <w:rFonts w:hint="eastAsia"/>
          <w:sz w:val="18"/>
          <w:szCs w:val="18"/>
        </w:rPr>
        <w:t xml:space="preserve">  </w:t>
      </w:r>
      <w:r w:rsidR="00AD592F" w:rsidRPr="00D665A5">
        <w:rPr>
          <w:rFonts w:hint="eastAsia"/>
          <w:sz w:val="18"/>
          <w:szCs w:val="18"/>
          <w:lang w:eastAsia="zh-TW"/>
        </w:rPr>
        <w:t xml:space="preserve"> </w:t>
      </w:r>
      <w:r w:rsidR="00AD592F" w:rsidRPr="00D665A5">
        <w:rPr>
          <w:rFonts w:hint="eastAsia"/>
          <w:sz w:val="18"/>
          <w:szCs w:val="18"/>
          <w:lang w:eastAsia="zh-TW"/>
        </w:rPr>
        <w:t>其他地區：</w:t>
      </w:r>
      <w:hyperlink r:id="rId8" w:history="1">
        <w:r w:rsidR="00AD592F" w:rsidRPr="00D665A5">
          <w:rPr>
            <w:rStyle w:val="a6"/>
            <w:rFonts w:hint="eastAsia"/>
            <w:color w:val="auto"/>
            <w:sz w:val="18"/>
            <w:szCs w:val="18"/>
            <w:lang w:eastAsia="zh-TW"/>
          </w:rPr>
          <w:t>consotherapy@gmail.com</w:t>
        </w:r>
      </w:hyperlink>
    </w:p>
    <w:p w:rsidR="00182FD2" w:rsidRPr="00D665A5" w:rsidRDefault="00182FD2">
      <w:pPr>
        <w:ind w:firstLineChars="200" w:firstLine="360"/>
        <w:rPr>
          <w:sz w:val="18"/>
          <w:szCs w:val="18"/>
          <w:lang w:eastAsia="zh-TW"/>
        </w:rPr>
      </w:pPr>
    </w:p>
    <w:sectPr w:rsidR="00182FD2" w:rsidRPr="00D665A5" w:rsidSect="004E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6" w:rsidRDefault="00BA4F96" w:rsidP="00F71736">
      <w:pPr>
        <w:spacing w:after="0" w:line="240" w:lineRule="auto"/>
      </w:pPr>
      <w:r>
        <w:separator/>
      </w:r>
    </w:p>
  </w:endnote>
  <w:endnote w:type="continuationSeparator" w:id="0">
    <w:p w:rsidR="00BA4F96" w:rsidRDefault="00BA4F96" w:rsidP="00F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6" w:rsidRDefault="00BA4F96" w:rsidP="00F71736">
      <w:pPr>
        <w:spacing w:after="0" w:line="240" w:lineRule="auto"/>
      </w:pPr>
      <w:r>
        <w:separator/>
      </w:r>
    </w:p>
  </w:footnote>
  <w:footnote w:type="continuationSeparator" w:id="0">
    <w:p w:rsidR="00BA4F96" w:rsidRDefault="00BA4F96" w:rsidP="00F7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90BCA"/>
    <w:multiLevelType w:val="hybridMultilevel"/>
    <w:tmpl w:val="271CD86A"/>
    <w:lvl w:ilvl="0" w:tplc="CF6E6C6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36"/>
    <w:rsid w:val="0002301A"/>
    <w:rsid w:val="000A71CF"/>
    <w:rsid w:val="000C532C"/>
    <w:rsid w:val="000E46E3"/>
    <w:rsid w:val="000F3628"/>
    <w:rsid w:val="001364C6"/>
    <w:rsid w:val="001655CB"/>
    <w:rsid w:val="00182FD2"/>
    <w:rsid w:val="001C792E"/>
    <w:rsid w:val="00263813"/>
    <w:rsid w:val="002B2EBE"/>
    <w:rsid w:val="00304335"/>
    <w:rsid w:val="00322862"/>
    <w:rsid w:val="004128F7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875CC"/>
    <w:rsid w:val="00712406"/>
    <w:rsid w:val="00745264"/>
    <w:rsid w:val="007872CB"/>
    <w:rsid w:val="00793C6A"/>
    <w:rsid w:val="0080669B"/>
    <w:rsid w:val="00852579"/>
    <w:rsid w:val="008721F8"/>
    <w:rsid w:val="008B503A"/>
    <w:rsid w:val="0095477B"/>
    <w:rsid w:val="00995104"/>
    <w:rsid w:val="00AD592F"/>
    <w:rsid w:val="00B7269C"/>
    <w:rsid w:val="00BA4F96"/>
    <w:rsid w:val="00BB3F93"/>
    <w:rsid w:val="00BF3EEB"/>
    <w:rsid w:val="00BF5CFB"/>
    <w:rsid w:val="00C1493E"/>
    <w:rsid w:val="00C16034"/>
    <w:rsid w:val="00C82382"/>
    <w:rsid w:val="00C93311"/>
    <w:rsid w:val="00CB7B42"/>
    <w:rsid w:val="00CE79D1"/>
    <w:rsid w:val="00D11715"/>
    <w:rsid w:val="00D61B18"/>
    <w:rsid w:val="00D665A5"/>
    <w:rsid w:val="00DB2D13"/>
    <w:rsid w:val="00DC65FC"/>
    <w:rsid w:val="00DF1371"/>
    <w:rsid w:val="00E04484"/>
    <w:rsid w:val="00E727D3"/>
    <w:rsid w:val="00EC694E"/>
    <w:rsid w:val="00ED0D2E"/>
    <w:rsid w:val="00ED4B34"/>
    <w:rsid w:val="00EE7D15"/>
    <w:rsid w:val="00F229ED"/>
    <w:rsid w:val="00F2396D"/>
    <w:rsid w:val="00F71736"/>
    <w:rsid w:val="00FE41D6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7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7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736"/>
    <w:rPr>
      <w:sz w:val="18"/>
      <w:szCs w:val="18"/>
    </w:rPr>
  </w:style>
  <w:style w:type="paragraph" w:styleId="a5">
    <w:name w:val="List Paragraph"/>
    <w:basedOn w:val="a"/>
    <w:uiPriority w:val="34"/>
    <w:qFormat/>
    <w:rsid w:val="00F717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therap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@consotherap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2017-06-28T07:43:00Z</cp:lastPrinted>
  <dcterms:created xsi:type="dcterms:W3CDTF">2017-07-03T19:49:00Z</dcterms:created>
  <dcterms:modified xsi:type="dcterms:W3CDTF">2017-10-27T04:58:00Z</dcterms:modified>
</cp:coreProperties>
</file>